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66BE19C8"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CA7662">
        <w:rPr>
          <w:lang w:val="en-GB"/>
        </w:rPr>
        <w:t>16-G001-25</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4A7EEAB" w14:textId="6E173DED" w:rsidR="00C44890" w:rsidRDefault="00CA7662" w:rsidP="00C44890">
      <w:pPr>
        <w:rPr>
          <w:lang w:val="en-GB"/>
        </w:rPr>
      </w:pPr>
      <w:r>
        <w:rPr>
          <w:lang w:val="en-GB"/>
        </w:rPr>
        <w:t xml:space="preserve">The land Management Division (LMD), with help from the Ministry of Environment, Lands and Agricultural Development (MELAD), plans to buy new or used surveying instrument to assist with ongoing surveying demands from both government and public. The most recent and up-to-date surveying gears and accessories will assist with timely and accurate outcome. The listed specifications under Description of the Goods are the required level of instrument sought under this request. </w:t>
      </w:r>
    </w:p>
    <w:p w14:paraId="0CAFACA1" w14:textId="0E485D93" w:rsidR="00CA7662" w:rsidRPr="00492684" w:rsidRDefault="00CA7662" w:rsidP="00C44890">
      <w:pPr>
        <w:rPr>
          <w:lang w:val="en-GB"/>
        </w:rPr>
      </w:pPr>
      <w:r>
        <w:rPr>
          <w:lang w:val="en-GB"/>
        </w:rPr>
        <w:t>These tools are very important for keeping up with survey services in Kiribati. They are used for managing land and supporting development projects whenever needed.</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63B9B8A8" w14:textId="015F2EE0" w:rsidR="002A4740" w:rsidRDefault="00CA7662" w:rsidP="00C44890">
      <w:pPr>
        <w:rPr>
          <w:lang w:val="en-GB"/>
        </w:rPr>
      </w:pPr>
      <w:bookmarkStart w:id="6" w:name="_Toc308102003"/>
      <w:r>
        <w:rPr>
          <w:lang w:val="en-GB"/>
        </w:rPr>
        <w:t xml:space="preserve">The supplier previously provided the LMD survey team with Trimble surveying equipment, however, another survey brand with the required specification is also accepted. </w:t>
      </w:r>
    </w:p>
    <w:p w14:paraId="52EFB77F" w14:textId="155DF158" w:rsidR="00CA7662" w:rsidRDefault="00CA7662" w:rsidP="00C44890">
      <w:pPr>
        <w:rPr>
          <w:lang w:val="en-GB"/>
        </w:rPr>
      </w:pPr>
    </w:p>
    <w:p w14:paraId="500073F7" w14:textId="2485AA3C" w:rsidR="00CA7662" w:rsidRDefault="00CA7662" w:rsidP="00CA7662">
      <w:pPr>
        <w:pStyle w:val="ListParagraph"/>
        <w:numPr>
          <w:ilvl w:val="0"/>
          <w:numId w:val="16"/>
        </w:numPr>
        <w:ind w:leftChars="0"/>
        <w:rPr>
          <w:lang w:val="en-GB"/>
        </w:rPr>
      </w:pPr>
      <w:r w:rsidRPr="00CA7662">
        <w:rPr>
          <w:lang w:val="en-GB"/>
        </w:rPr>
        <w:t>The supplier will provide quotation for new and used instruments for comparison.</w:t>
      </w:r>
    </w:p>
    <w:p w14:paraId="36E091FE" w14:textId="65B233F1" w:rsidR="00BB3A70" w:rsidRPr="00CA7662" w:rsidRDefault="00BB3A70" w:rsidP="00CA7662">
      <w:pPr>
        <w:pStyle w:val="ListParagraph"/>
        <w:numPr>
          <w:ilvl w:val="0"/>
          <w:numId w:val="16"/>
        </w:numPr>
        <w:ind w:leftChars="0"/>
        <w:rPr>
          <w:lang w:val="en-GB"/>
        </w:rPr>
      </w:pPr>
      <w:r>
        <w:rPr>
          <w:lang w:val="en-GB"/>
        </w:rPr>
        <w:t xml:space="preserve">Refer to template 2 for more documents needed to be submitted. </w:t>
      </w:r>
    </w:p>
    <w:p w14:paraId="544A075A" w14:textId="77777777" w:rsidR="00CA7662" w:rsidRPr="00492684" w:rsidRDefault="00CA7662" w:rsidP="00C44890">
      <w:pPr>
        <w:rPr>
          <w:lang w:val="en-GB"/>
        </w:rPr>
      </w:pPr>
    </w:p>
    <w:p w14:paraId="65A62D34" w14:textId="2657CF9A"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w:t>
      </w:r>
      <w:bookmarkEnd w:id="7"/>
      <w:r w:rsidR="00CA7662">
        <w:rPr>
          <w:rFonts w:cs="Calibri"/>
          <w:lang w:val="en-GB"/>
        </w:rPr>
        <w:t>s</w:t>
      </w:r>
    </w:p>
    <w:p w14:paraId="3321152F" w14:textId="5775E22A" w:rsidR="00C44890" w:rsidRPr="00492684" w:rsidRDefault="00C44890" w:rsidP="00C44890">
      <w:pPr>
        <w:rPr>
          <w:lang w:val="en-GB"/>
        </w:rPr>
      </w:pPr>
      <w:r w:rsidRPr="00492684">
        <w:rPr>
          <w:highlight w:val="yellow"/>
          <w:lang w:val="en-GB"/>
        </w:rPr>
        <w:t xml:space="preserve">&lt;insert </w:t>
      </w:r>
      <w:r w:rsidR="002A4740" w:rsidRPr="00492684">
        <w:rPr>
          <w:highlight w:val="yellow"/>
          <w:lang w:val="en-GB"/>
        </w:rPr>
        <w:t>related services</w:t>
      </w:r>
      <w:r w:rsidRPr="00492684">
        <w:rPr>
          <w:highlight w:val="yellow"/>
          <w:lang w:val="en-GB"/>
        </w:rPr>
        <w:t>&gt;</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4DDFEC45" w:rsidR="00C44890" w:rsidRPr="00492684" w:rsidRDefault="00C44890" w:rsidP="00C44890">
      <w:pPr>
        <w:rPr>
          <w:lang w:val="en-GB"/>
        </w:rPr>
      </w:pPr>
      <w:r w:rsidRPr="00492684">
        <w:rPr>
          <w:highlight w:val="yellow"/>
          <w:lang w:val="en-GB"/>
        </w:rPr>
        <w:t>&lt;insert requested delivery time</w:t>
      </w:r>
      <w:r w:rsidR="00772E21" w:rsidRPr="00492684">
        <w:rPr>
          <w:highlight w:val="yellow"/>
          <w:lang w:val="en-GB"/>
        </w:rPr>
        <w:t>, if general, otherwise in the table below</w:t>
      </w:r>
      <w:r w:rsidRPr="00492684">
        <w:rPr>
          <w:highlight w:val="yellow"/>
          <w:lang w:val="en-GB"/>
        </w:rPr>
        <w:t>&gt;</w:t>
      </w:r>
    </w:p>
    <w:bookmarkEnd w:id="4"/>
    <w:bookmarkEnd w:id="5"/>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A468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A4680C">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3064AAA8" w:rsidR="002A4740" w:rsidRPr="00492684" w:rsidRDefault="009B4DB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Recent and up to date GNSS full set and accessories and software</w:t>
            </w:r>
          </w:p>
        </w:tc>
        <w:tc>
          <w:tcPr>
            <w:tcW w:w="1134" w:type="dxa"/>
          </w:tcPr>
          <w:p w14:paraId="352597C6" w14:textId="162928FE" w:rsidR="002A4740" w:rsidRPr="00492684" w:rsidRDefault="002B049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w:t>
            </w:r>
            <w:r w:rsidR="009B4DB5">
              <w:rPr>
                <w:lang w:val="en-GB"/>
              </w:rPr>
              <w:t xml:space="preserve"> sets</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A4680C">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A4740" w:rsidRPr="00492684" w:rsidRDefault="002A4740" w:rsidP="00C44890">
            <w:pPr>
              <w:rPr>
                <w:b w:val="0"/>
                <w:bCs w:val="0"/>
                <w:lang w:val="en-GB"/>
              </w:rPr>
            </w:pPr>
            <w:r w:rsidRPr="00492684">
              <w:rPr>
                <w:b w:val="0"/>
                <w:bCs w:val="0"/>
                <w:lang w:val="en-GB"/>
              </w:rPr>
              <w:lastRenderedPageBreak/>
              <w:t>2</w:t>
            </w:r>
          </w:p>
        </w:tc>
        <w:tc>
          <w:tcPr>
            <w:tcW w:w="4678" w:type="dxa"/>
          </w:tcPr>
          <w:p w14:paraId="33F7DABB" w14:textId="205E6718" w:rsidR="002A4740" w:rsidRPr="00492684" w:rsidRDefault="009B4DB5" w:rsidP="00C44890">
            <w:pPr>
              <w:cnfStyle w:val="000000000000" w:firstRow="0" w:lastRow="0" w:firstColumn="0" w:lastColumn="0" w:oddVBand="0" w:evenVBand="0" w:oddHBand="0" w:evenHBand="0" w:firstRowFirstColumn="0" w:firstRowLastColumn="0" w:lastRowFirstColumn="0" w:lastRowLastColumn="0"/>
              <w:rPr>
                <w:lang w:val="en-GB"/>
              </w:rPr>
            </w:pPr>
            <w:r>
              <w:rPr>
                <w:rFonts w:ascii="Calibri" w:hAnsi="Calibri" w:cs="Calibri"/>
              </w:rPr>
              <w:t>3” Robotic Total Station plus accessories and software</w:t>
            </w:r>
          </w:p>
        </w:tc>
        <w:tc>
          <w:tcPr>
            <w:tcW w:w="1134" w:type="dxa"/>
          </w:tcPr>
          <w:p w14:paraId="468F09AE" w14:textId="0FDC1264" w:rsidR="002A4740" w:rsidRPr="00492684" w:rsidRDefault="009B4DB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2 sets</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A4680C">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A4740" w:rsidRPr="00492684" w:rsidRDefault="002A4740" w:rsidP="00C44890">
            <w:pPr>
              <w:rPr>
                <w:b w:val="0"/>
                <w:bCs w:val="0"/>
                <w:lang w:val="en-GB"/>
              </w:rPr>
            </w:pPr>
            <w:r w:rsidRPr="00492684">
              <w:rPr>
                <w:b w:val="0"/>
                <w:bCs w:val="0"/>
                <w:lang w:val="en-GB"/>
              </w:rPr>
              <w:t>3</w:t>
            </w:r>
          </w:p>
        </w:tc>
        <w:tc>
          <w:tcPr>
            <w:tcW w:w="4678" w:type="dxa"/>
          </w:tcPr>
          <w:p w14:paraId="2B307F71" w14:textId="7C116DD7" w:rsidR="002A4740" w:rsidRPr="00492684" w:rsidRDefault="009B4DB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Automated Digital level plus accessories and software</w:t>
            </w:r>
          </w:p>
        </w:tc>
        <w:tc>
          <w:tcPr>
            <w:tcW w:w="1134" w:type="dxa"/>
          </w:tcPr>
          <w:p w14:paraId="7E95E12C" w14:textId="2DDCBB63" w:rsidR="002A4740" w:rsidRPr="00492684" w:rsidRDefault="009B4DB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 set</w:t>
            </w: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837BA4" w:rsidRPr="00492684" w14:paraId="1BFD6C6F" w14:textId="77777777" w:rsidTr="00A4680C">
        <w:tc>
          <w:tcPr>
            <w:cnfStyle w:val="001000000000" w:firstRow="0" w:lastRow="0" w:firstColumn="1" w:lastColumn="0" w:oddVBand="0" w:evenVBand="0" w:oddHBand="0" w:evenHBand="0" w:firstRowFirstColumn="0" w:firstRowLastColumn="0" w:lastRowFirstColumn="0" w:lastRowLastColumn="0"/>
            <w:tcW w:w="636" w:type="dxa"/>
          </w:tcPr>
          <w:p w14:paraId="0A8CF51D" w14:textId="1BC65B3D" w:rsidR="00837BA4" w:rsidRPr="00A4680C" w:rsidRDefault="00A4680C" w:rsidP="00C44890">
            <w:pPr>
              <w:rPr>
                <w:b w:val="0"/>
                <w:bCs w:val="0"/>
                <w:lang w:val="en-GB"/>
              </w:rPr>
            </w:pPr>
            <w:r w:rsidRPr="00A4680C">
              <w:rPr>
                <w:b w:val="0"/>
                <w:bCs w:val="0"/>
                <w:lang w:val="en-GB"/>
              </w:rPr>
              <w:t>4</w:t>
            </w:r>
          </w:p>
        </w:tc>
        <w:tc>
          <w:tcPr>
            <w:tcW w:w="4678" w:type="dxa"/>
          </w:tcPr>
          <w:p w14:paraId="5CA40FB5" w14:textId="5B7346D8" w:rsidR="00837BA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Drone DJI Mavic 3Pro</w:t>
            </w:r>
          </w:p>
        </w:tc>
        <w:tc>
          <w:tcPr>
            <w:tcW w:w="1134" w:type="dxa"/>
          </w:tcPr>
          <w:p w14:paraId="1CFB791C" w14:textId="5D32A55C" w:rsidR="00837BA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 set</w:t>
            </w:r>
          </w:p>
        </w:tc>
        <w:tc>
          <w:tcPr>
            <w:tcW w:w="1559" w:type="dxa"/>
          </w:tcPr>
          <w:p w14:paraId="7661DF4A" w14:textId="77777777" w:rsidR="00837BA4" w:rsidRPr="0049268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3C01BF6" w14:textId="77777777" w:rsidR="00837BA4" w:rsidRPr="0049268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p>
        </w:tc>
      </w:tr>
      <w:tr w:rsidR="00837BA4" w:rsidRPr="00492684" w14:paraId="522ACE7D" w14:textId="77777777" w:rsidTr="00A4680C">
        <w:tc>
          <w:tcPr>
            <w:cnfStyle w:val="001000000000" w:firstRow="0" w:lastRow="0" w:firstColumn="1" w:lastColumn="0" w:oddVBand="0" w:evenVBand="0" w:oddHBand="0" w:evenHBand="0" w:firstRowFirstColumn="0" w:firstRowLastColumn="0" w:lastRowFirstColumn="0" w:lastRowLastColumn="0"/>
            <w:tcW w:w="636" w:type="dxa"/>
          </w:tcPr>
          <w:p w14:paraId="3C20AC87" w14:textId="593A9B39" w:rsidR="00837BA4" w:rsidRPr="00A4680C" w:rsidRDefault="00A4680C" w:rsidP="00C44890">
            <w:pPr>
              <w:rPr>
                <w:b w:val="0"/>
                <w:bCs w:val="0"/>
                <w:lang w:val="en-GB"/>
              </w:rPr>
            </w:pPr>
            <w:r w:rsidRPr="00A4680C">
              <w:rPr>
                <w:b w:val="0"/>
                <w:bCs w:val="0"/>
                <w:lang w:val="en-GB"/>
              </w:rPr>
              <w:t>5</w:t>
            </w:r>
          </w:p>
        </w:tc>
        <w:tc>
          <w:tcPr>
            <w:tcW w:w="4678" w:type="dxa"/>
          </w:tcPr>
          <w:p w14:paraId="4C879394" w14:textId="4C7A316D" w:rsidR="00837BA4" w:rsidRDefault="00A4680C"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Survey Bipods</w:t>
            </w:r>
          </w:p>
        </w:tc>
        <w:tc>
          <w:tcPr>
            <w:tcW w:w="1134" w:type="dxa"/>
          </w:tcPr>
          <w:p w14:paraId="08357B1F" w14:textId="50109118" w:rsidR="00837BA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3 sets</w:t>
            </w:r>
          </w:p>
        </w:tc>
        <w:tc>
          <w:tcPr>
            <w:tcW w:w="1559" w:type="dxa"/>
          </w:tcPr>
          <w:p w14:paraId="06C10C63" w14:textId="77777777" w:rsidR="00837BA4" w:rsidRPr="0049268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704E751" w14:textId="77777777" w:rsidR="00837BA4" w:rsidRPr="00492684" w:rsidRDefault="00837BA4"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8143" w14:textId="77777777" w:rsidR="00B046C8" w:rsidRDefault="00B046C8">
      <w:r>
        <w:separator/>
      </w:r>
    </w:p>
  </w:endnote>
  <w:endnote w:type="continuationSeparator" w:id="0">
    <w:p w14:paraId="4C074FD1" w14:textId="77777777" w:rsidR="00B046C8" w:rsidRDefault="00B046C8">
      <w:r>
        <w:continuationSeparator/>
      </w:r>
    </w:p>
  </w:endnote>
  <w:endnote w:type="continuationNotice" w:id="1">
    <w:p w14:paraId="133A1943" w14:textId="77777777" w:rsidR="00B046C8" w:rsidRDefault="00B04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panose1 w:val="00000000000000000000"/>
    <w:charset w:val="81"/>
    <w:family w:val="roman"/>
    <w:notTrueType/>
    <w:pitch w:val="default"/>
    <w:sig w:usb0="00000000" w:usb1="0906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C48C3E6" w:rsidR="00133D55" w:rsidRDefault="00133D55" w:rsidP="004878F3">
    <w:pPr>
      <w:pStyle w:val="Footer"/>
    </w:pPr>
    <w:r>
      <w:fldChar w:fldCharType="begin"/>
    </w:r>
    <w:r>
      <w:instrText xml:space="preserve"> DATE \@ "yyyy-MM-dd" </w:instrText>
    </w:r>
    <w:r>
      <w:fldChar w:fldCharType="separate"/>
    </w:r>
    <w:r w:rsidR="00A4680C">
      <w:rPr>
        <w:noProof/>
      </w:rPr>
      <w:t>2025-09-19</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EA5B" w14:textId="77777777" w:rsidR="00B046C8" w:rsidRDefault="00B046C8">
      <w:r>
        <w:separator/>
      </w:r>
    </w:p>
  </w:footnote>
  <w:footnote w:type="continuationSeparator" w:id="0">
    <w:p w14:paraId="3E362909" w14:textId="77777777" w:rsidR="00B046C8" w:rsidRDefault="00B046C8">
      <w:r>
        <w:continuationSeparator/>
      </w:r>
    </w:p>
  </w:footnote>
  <w:footnote w:type="continuationNotice" w:id="1">
    <w:p w14:paraId="769F7275" w14:textId="77777777" w:rsidR="00B046C8" w:rsidRDefault="00B04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9D1132"/>
    <w:multiLevelType w:val="hybridMultilevel"/>
    <w:tmpl w:val="E1B809EC"/>
    <w:lvl w:ilvl="0" w:tplc="571C357A">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2"/>
  </w:num>
  <w:num w:numId="2" w16cid:durableId="626085016">
    <w:abstractNumId w:val="14"/>
  </w:num>
  <w:num w:numId="3" w16cid:durableId="172914133">
    <w:abstractNumId w:val="15"/>
  </w:num>
  <w:num w:numId="4" w16cid:durableId="481779616">
    <w:abstractNumId w:val="6"/>
  </w:num>
  <w:num w:numId="5" w16cid:durableId="689766439">
    <w:abstractNumId w:val="5"/>
  </w:num>
  <w:num w:numId="6" w16cid:durableId="1904874696">
    <w:abstractNumId w:val="10"/>
  </w:num>
  <w:num w:numId="7" w16cid:durableId="76295607">
    <w:abstractNumId w:val="7"/>
  </w:num>
  <w:num w:numId="8" w16cid:durableId="29843026">
    <w:abstractNumId w:val="12"/>
  </w:num>
  <w:num w:numId="9" w16cid:durableId="1288855789">
    <w:abstractNumId w:val="0"/>
  </w:num>
  <w:num w:numId="10" w16cid:durableId="335377643">
    <w:abstractNumId w:val="11"/>
  </w:num>
  <w:num w:numId="11" w16cid:durableId="1242834836">
    <w:abstractNumId w:val="3"/>
  </w:num>
  <w:num w:numId="12" w16cid:durableId="1607346612">
    <w:abstractNumId w:val="9"/>
  </w:num>
  <w:num w:numId="13" w16cid:durableId="1585450875">
    <w:abstractNumId w:val="13"/>
  </w:num>
  <w:num w:numId="14" w16cid:durableId="335111046">
    <w:abstractNumId w:val="4"/>
  </w:num>
  <w:num w:numId="15" w16cid:durableId="1846748994">
    <w:abstractNumId w:val="8"/>
  </w:num>
  <w:num w:numId="16" w16cid:durableId="198064719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495"/>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56D5"/>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95B"/>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550D0"/>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22E"/>
    <w:rsid w:val="0082137D"/>
    <w:rsid w:val="00825BC0"/>
    <w:rsid w:val="00826C4B"/>
    <w:rsid w:val="0083106A"/>
    <w:rsid w:val="008321ED"/>
    <w:rsid w:val="00832540"/>
    <w:rsid w:val="00832BF7"/>
    <w:rsid w:val="008342CD"/>
    <w:rsid w:val="00835460"/>
    <w:rsid w:val="00837BA4"/>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94D"/>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4DB5"/>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680C"/>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6C8"/>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A70"/>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662"/>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3</Pages>
  <Words>251</Words>
  <Characters>1436</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1684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Romano Reo</cp:lastModifiedBy>
  <cp:revision>3</cp:revision>
  <cp:lastPrinted>2013-10-18T08:32:00Z</cp:lastPrinted>
  <dcterms:created xsi:type="dcterms:W3CDTF">2025-09-19T00:58:00Z</dcterms:created>
  <dcterms:modified xsi:type="dcterms:W3CDTF">2025-09-19T01:04:00Z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